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24"/>
        <w:gridCol w:w="851"/>
        <w:gridCol w:w="2186"/>
        <w:gridCol w:w="1499"/>
        <w:gridCol w:w="1418"/>
        <w:gridCol w:w="708"/>
        <w:gridCol w:w="1134"/>
        <w:gridCol w:w="1134"/>
        <w:gridCol w:w="1134"/>
        <w:gridCol w:w="1134"/>
        <w:gridCol w:w="1134"/>
        <w:gridCol w:w="993"/>
      </w:tblGrid>
      <w:tr w:rsidR="00706348" w:rsidRPr="009B5472" w:rsidTr="002D3979">
        <w:trPr>
          <w:trHeight w:val="555"/>
        </w:trPr>
        <w:tc>
          <w:tcPr>
            <w:tcW w:w="1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9B5472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附件：</w:t>
            </w:r>
          </w:p>
        </w:tc>
      </w:tr>
      <w:tr w:rsidR="00706348" w:rsidRPr="009B5472" w:rsidTr="002D3979">
        <w:trPr>
          <w:trHeight w:val="825"/>
        </w:trPr>
        <w:tc>
          <w:tcPr>
            <w:tcW w:w="1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B5472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福建工程学院学术讲座津贴劳务核报单（范例） </w:t>
            </w:r>
          </w:p>
        </w:tc>
      </w:tr>
      <w:tr w:rsidR="00706348" w:rsidRPr="009B5472" w:rsidTr="002D3979">
        <w:trPr>
          <w:trHeight w:val="600"/>
        </w:trPr>
        <w:tc>
          <w:tcPr>
            <w:tcW w:w="1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部门（盖章）：                                                                                  日期：     年     月     日</w:t>
            </w:r>
          </w:p>
        </w:tc>
      </w:tr>
      <w:tr w:rsidR="00706348" w:rsidRPr="009B5472" w:rsidTr="002D3979">
        <w:trPr>
          <w:trHeight w:val="5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银行卡号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课时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标准</w:t>
            </w:r>
            <w:r w:rsidRPr="009B547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（税后）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应付金额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应扣税额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实付金额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领款人</w:t>
            </w:r>
          </w:p>
        </w:tc>
      </w:tr>
      <w:tr w:rsidR="00706348" w:rsidRPr="009B5472" w:rsidTr="002D3979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>主办单位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348" w:rsidRPr="009B5472" w:rsidTr="002D397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>科研处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06348" w:rsidRPr="009B5472" w:rsidTr="002D397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>人事处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06348" w:rsidRPr="009B5472" w:rsidTr="002D3979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348" w:rsidRPr="009B5472" w:rsidTr="002D3979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348" w:rsidRPr="009B5472" w:rsidTr="002D3979">
        <w:trPr>
          <w:trHeight w:val="51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合计（人民币）：           万       </w:t>
            </w:r>
            <w:proofErr w:type="gramStart"/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>仟</w:t>
            </w:r>
            <w:proofErr w:type="gramEnd"/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proofErr w:type="gramStart"/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>佰</w:t>
            </w:r>
            <w:proofErr w:type="gramEnd"/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拾       元      角      分   ￥</w:t>
            </w:r>
          </w:p>
        </w:tc>
      </w:tr>
      <w:tr w:rsidR="00706348" w:rsidRPr="009B5472" w:rsidTr="002D3979">
        <w:trPr>
          <w:trHeight w:val="510"/>
        </w:trPr>
        <w:tc>
          <w:tcPr>
            <w:tcW w:w="1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说明：如果人事处</w:t>
            </w:r>
            <w:proofErr w:type="gramStart"/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>开支讲座酬金的，请删除相对应的行。</w:t>
            </w:r>
          </w:p>
        </w:tc>
      </w:tr>
      <w:tr w:rsidR="00706348" w:rsidRPr="009B5472" w:rsidTr="002D3979">
        <w:trPr>
          <w:trHeight w:val="680"/>
        </w:trPr>
        <w:tc>
          <w:tcPr>
            <w:tcW w:w="1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  <w:p w:rsidR="00706348" w:rsidRPr="009B5472" w:rsidRDefault="00706348" w:rsidP="002D3979">
            <w:pPr>
              <w:spacing w:line="300" w:lineRule="exact"/>
              <w:ind w:firstLineChars="300" w:firstLine="6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>主办单位负责人（签字）：                       在           项目中列支。     审核：                   经办：</w:t>
            </w:r>
          </w:p>
        </w:tc>
      </w:tr>
      <w:tr w:rsidR="00706348" w:rsidRPr="009B5472" w:rsidTr="002D3979">
        <w:trPr>
          <w:trHeight w:val="680"/>
        </w:trPr>
        <w:tc>
          <w:tcPr>
            <w:tcW w:w="1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</w:t>
            </w:r>
          </w:p>
          <w:p w:rsidR="00706348" w:rsidRPr="009B5472" w:rsidRDefault="00706348" w:rsidP="002D397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科研处负责人（签字）：                         在“科协与学术交流”项目中列支。</w:t>
            </w:r>
          </w:p>
        </w:tc>
      </w:tr>
      <w:tr w:rsidR="00706348" w:rsidRPr="009B5472" w:rsidTr="002D3979">
        <w:trPr>
          <w:trHeight w:val="680"/>
        </w:trPr>
        <w:tc>
          <w:tcPr>
            <w:tcW w:w="1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348" w:rsidRPr="009B5472" w:rsidRDefault="00706348" w:rsidP="002D3979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  <w:p w:rsidR="00706348" w:rsidRPr="009B5472" w:rsidRDefault="00706348" w:rsidP="002D3979">
            <w:pPr>
              <w:spacing w:line="300" w:lineRule="exact"/>
              <w:ind w:firstLineChars="300" w:firstLine="6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54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人事处负责人（签字）：                         在“外聘教师”项目中列支。        </w:t>
            </w:r>
          </w:p>
        </w:tc>
      </w:tr>
    </w:tbl>
    <w:p w:rsidR="003A2C97" w:rsidRPr="00706348" w:rsidRDefault="003A2C97">
      <w:bookmarkStart w:id="0" w:name="_GoBack"/>
      <w:bookmarkEnd w:id="0"/>
    </w:p>
    <w:sectPr w:rsidR="003A2C97" w:rsidRPr="00706348" w:rsidSect="007063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48" w:rsidRDefault="00706348" w:rsidP="00706348">
      <w:r>
        <w:separator/>
      </w:r>
    </w:p>
  </w:endnote>
  <w:endnote w:type="continuationSeparator" w:id="0">
    <w:p w:rsidR="00706348" w:rsidRDefault="00706348" w:rsidP="0070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48" w:rsidRDefault="00706348" w:rsidP="00706348">
      <w:r>
        <w:separator/>
      </w:r>
    </w:p>
  </w:footnote>
  <w:footnote w:type="continuationSeparator" w:id="0">
    <w:p w:rsidR="00706348" w:rsidRDefault="00706348" w:rsidP="00706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3A"/>
    <w:rsid w:val="00101DCD"/>
    <w:rsid w:val="00145850"/>
    <w:rsid w:val="003A2C97"/>
    <w:rsid w:val="00461632"/>
    <w:rsid w:val="00560FD5"/>
    <w:rsid w:val="006C64EB"/>
    <w:rsid w:val="00706348"/>
    <w:rsid w:val="008822E2"/>
    <w:rsid w:val="008A7BA3"/>
    <w:rsid w:val="009D6456"/>
    <w:rsid w:val="00AF49FD"/>
    <w:rsid w:val="00C4573A"/>
    <w:rsid w:val="00F0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3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3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王淑娜(63201720)</dc:creator>
  <cp:keywords/>
  <dc:description/>
  <cp:lastModifiedBy>王淑娜(63201720)</cp:lastModifiedBy>
  <cp:revision>2</cp:revision>
  <dcterms:created xsi:type="dcterms:W3CDTF">2019-12-24T07:28:00Z</dcterms:created>
  <dcterms:modified xsi:type="dcterms:W3CDTF">2019-12-24T07:28:00Z</dcterms:modified>
</cp:coreProperties>
</file>