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65B" w:rsidRDefault="00EC265B" w:rsidP="00EC265B">
      <w:pPr>
        <w:snapToGrid w:val="0"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EC265B" w:rsidRPr="00EC265B" w:rsidRDefault="00EC265B" w:rsidP="00EC265B">
      <w:pPr>
        <w:snapToGrid w:val="0"/>
        <w:spacing w:line="600" w:lineRule="exact"/>
        <w:ind w:firstLineChars="350" w:firstLine="1265"/>
        <w:jc w:val="left"/>
        <w:rPr>
          <w:rFonts w:ascii="宋体" w:eastAsia="宋体" w:hAnsi="宋体" w:cs="宋体"/>
          <w:b/>
          <w:kern w:val="0"/>
          <w:sz w:val="36"/>
          <w:szCs w:val="36"/>
        </w:rPr>
      </w:pPr>
      <w:r w:rsidRPr="00EC265B">
        <w:rPr>
          <w:rFonts w:ascii="宋体" w:eastAsia="宋体" w:hAnsi="宋体" w:cs="宋体" w:hint="eastAsia"/>
          <w:b/>
          <w:kern w:val="0"/>
          <w:sz w:val="36"/>
          <w:szCs w:val="36"/>
        </w:rPr>
        <w:t>福建</w:t>
      </w:r>
      <w:r w:rsidRPr="00EC265B">
        <w:rPr>
          <w:rFonts w:ascii="宋体" w:eastAsia="宋体" w:hAnsi="宋体" w:cs="宋体"/>
          <w:b/>
          <w:kern w:val="0"/>
          <w:sz w:val="36"/>
          <w:szCs w:val="36"/>
        </w:rPr>
        <w:t>工程学院拟聘科研助理人选名单</w:t>
      </w:r>
      <w:r w:rsidR="00C90FE8">
        <w:rPr>
          <w:rFonts w:ascii="宋体" w:eastAsia="宋体" w:hAnsi="宋体" w:cs="宋体" w:hint="eastAsia"/>
          <w:b/>
          <w:kern w:val="0"/>
          <w:sz w:val="36"/>
          <w:szCs w:val="36"/>
        </w:rPr>
        <w:t>（</w:t>
      </w:r>
      <w:r w:rsidR="008E1AF3">
        <w:rPr>
          <w:rFonts w:ascii="宋体" w:eastAsia="宋体" w:hAnsi="宋体" w:cs="宋体" w:hint="eastAsia"/>
          <w:b/>
          <w:kern w:val="0"/>
          <w:sz w:val="36"/>
          <w:szCs w:val="36"/>
        </w:rPr>
        <w:t>二</w:t>
      </w:r>
      <w:r w:rsidR="00C90FE8">
        <w:rPr>
          <w:rFonts w:ascii="宋体" w:eastAsia="宋体" w:hAnsi="宋体" w:cs="宋体"/>
          <w:b/>
          <w:kern w:val="0"/>
          <w:sz w:val="36"/>
          <w:szCs w:val="36"/>
        </w:rPr>
        <w:t>）</w:t>
      </w:r>
    </w:p>
    <w:p w:rsidR="00290181" w:rsidRPr="00534A0D" w:rsidRDefault="00290181" w:rsidP="00290181">
      <w:pPr>
        <w:widowControl/>
        <w:jc w:val="left"/>
        <w:rPr>
          <w:rFonts w:ascii="Verdana" w:eastAsia="宋体" w:hAnsi="Verdana" w:cs="宋体"/>
          <w:kern w:val="0"/>
          <w:sz w:val="18"/>
          <w:szCs w:val="18"/>
        </w:rPr>
      </w:pPr>
    </w:p>
    <w:tbl>
      <w:tblPr>
        <w:tblW w:w="8222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3828"/>
        <w:gridCol w:w="1417"/>
        <w:gridCol w:w="709"/>
      </w:tblGrid>
      <w:tr w:rsidR="00EC265B" w:rsidRPr="00EC265B" w:rsidTr="009164AF">
        <w:trPr>
          <w:trHeight w:val="624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82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用</w:t>
            </w: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C265B" w:rsidRPr="00EC265B" w:rsidTr="009164AF">
        <w:trPr>
          <w:trHeight w:val="624"/>
        </w:trPr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65B" w:rsidRPr="00EC265B" w:rsidRDefault="00EC265B" w:rsidP="002901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65B" w:rsidRPr="00EC265B" w:rsidRDefault="00EC265B" w:rsidP="002901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65B" w:rsidRPr="00EC265B" w:rsidRDefault="00EC265B" w:rsidP="002901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65B" w:rsidRPr="00EC265B" w:rsidRDefault="00EC265B" w:rsidP="002901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65B" w:rsidRPr="00EC265B" w:rsidRDefault="00EC265B" w:rsidP="0029018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EC265B" w:rsidRPr="00EC265B" w:rsidTr="009164AF">
        <w:trPr>
          <w:trHeight w:val="75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8E1AF3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E1AF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林家振</w:t>
            </w:r>
          </w:p>
        </w:tc>
        <w:tc>
          <w:tcPr>
            <w:tcW w:w="38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8E1AF3" w:rsidP="008D7680">
            <w:pPr>
              <w:widowControl/>
              <w:jc w:val="left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E1AF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智能汽车系列项目</w:t>
            </w:r>
            <w:r w:rsidRPr="008E1AF3">
              <w:rPr>
                <w:rFonts w:ascii="仿宋" w:eastAsia="仿宋" w:hAnsi="仿宋" w:cs="宋体"/>
                <w:kern w:val="0"/>
                <w:sz w:val="28"/>
                <w:szCs w:val="28"/>
              </w:rPr>
              <w:t>/福建省汽车电子与电驱动技术重点实验室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科研助理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C265B" w:rsidRPr="00EC265B" w:rsidRDefault="00EC265B" w:rsidP="00290181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C265B">
              <w:rPr>
                <w:rFonts w:ascii="Calibri" w:eastAsia="仿宋" w:hAnsi="Calibri" w:cs="Calibri"/>
                <w:kern w:val="0"/>
                <w:sz w:val="28"/>
                <w:szCs w:val="28"/>
              </w:rPr>
              <w:t>  </w:t>
            </w:r>
          </w:p>
        </w:tc>
      </w:tr>
    </w:tbl>
    <w:p w:rsidR="00236266" w:rsidRPr="00290181" w:rsidRDefault="007B30A9" w:rsidP="001B61FA">
      <w:pPr>
        <w:widowControl/>
        <w:shd w:val="clear" w:color="auto" w:fill="FFFFFF"/>
        <w:ind w:firstLineChars="200" w:firstLine="420"/>
        <w:jc w:val="left"/>
      </w:pPr>
    </w:p>
    <w:sectPr w:rsidR="00236266" w:rsidRPr="00290181" w:rsidSect="001C53C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0A9" w:rsidRDefault="007B30A9" w:rsidP="00A54C62">
      <w:r>
        <w:separator/>
      </w:r>
    </w:p>
  </w:endnote>
  <w:endnote w:type="continuationSeparator" w:id="0">
    <w:p w:rsidR="007B30A9" w:rsidRDefault="007B30A9" w:rsidP="00A5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0A9" w:rsidRDefault="007B30A9" w:rsidP="00A54C62">
      <w:r>
        <w:separator/>
      </w:r>
    </w:p>
  </w:footnote>
  <w:footnote w:type="continuationSeparator" w:id="0">
    <w:p w:rsidR="007B30A9" w:rsidRDefault="007B30A9" w:rsidP="00A5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9F"/>
    <w:rsid w:val="00181765"/>
    <w:rsid w:val="00184543"/>
    <w:rsid w:val="001B61FA"/>
    <w:rsid w:val="001C53C1"/>
    <w:rsid w:val="00290181"/>
    <w:rsid w:val="0031572B"/>
    <w:rsid w:val="00471BD6"/>
    <w:rsid w:val="00534A0D"/>
    <w:rsid w:val="00665B56"/>
    <w:rsid w:val="007470FD"/>
    <w:rsid w:val="007B04AA"/>
    <w:rsid w:val="007B30A9"/>
    <w:rsid w:val="008A5B8D"/>
    <w:rsid w:val="008D7680"/>
    <w:rsid w:val="008E1AF3"/>
    <w:rsid w:val="009164AF"/>
    <w:rsid w:val="00926E9F"/>
    <w:rsid w:val="00A54C62"/>
    <w:rsid w:val="00A8708F"/>
    <w:rsid w:val="00C90FE8"/>
    <w:rsid w:val="00CD50F6"/>
    <w:rsid w:val="00D17B3C"/>
    <w:rsid w:val="00DB5098"/>
    <w:rsid w:val="00DE730F"/>
    <w:rsid w:val="00E655FB"/>
    <w:rsid w:val="00E96D5E"/>
    <w:rsid w:val="00EC265B"/>
    <w:rsid w:val="00F76C64"/>
    <w:rsid w:val="00F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5BDC5-E046-459B-86E1-66BED657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4C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4C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758">
              <w:marLeft w:val="0"/>
              <w:marRight w:val="0"/>
              <w:marTop w:val="3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825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6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326">
              <w:marLeft w:val="0"/>
              <w:marRight w:val="0"/>
              <w:marTop w:val="3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41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2020-09-25T09:05:00Z</dcterms:created>
  <dcterms:modified xsi:type="dcterms:W3CDTF">2020-09-25T09:05:00Z</dcterms:modified>
</cp:coreProperties>
</file>