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5ED72" w14:textId="77777777" w:rsidR="00D600DF" w:rsidRDefault="00D600DF" w:rsidP="00D600DF">
      <w:pPr>
        <w:pStyle w:val="western"/>
        <w:spacing w:before="75" w:beforeAutospacing="0" w:after="0" w:afterAutospacing="0"/>
        <w:rPr>
          <w:color w:val="000000"/>
          <w:sz w:val="21"/>
          <w:szCs w:val="21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附件1：</w:t>
      </w:r>
    </w:p>
    <w:p w14:paraId="1DF2EC02" w14:textId="77777777" w:rsidR="00D600DF" w:rsidRDefault="00D600DF" w:rsidP="00D600DF">
      <w:pPr>
        <w:pStyle w:val="western"/>
        <w:spacing w:before="158" w:beforeAutospacing="0" w:after="317" w:afterAutospacing="0"/>
        <w:jc w:val="center"/>
        <w:rPr>
          <w:color w:val="000000"/>
          <w:sz w:val="21"/>
          <w:szCs w:val="21"/>
        </w:rPr>
      </w:pPr>
      <w:r>
        <w:rPr>
          <w:rStyle w:val="a3"/>
          <w:rFonts w:ascii="仿宋_GB2312" w:eastAsia="仿宋_GB2312" w:hint="eastAsia"/>
          <w:color w:val="000000"/>
          <w:sz w:val="36"/>
          <w:szCs w:val="36"/>
        </w:rPr>
        <w:t>福建省军民融合科技项目成果汇编</w:t>
      </w:r>
    </w:p>
    <w:p w14:paraId="0B54C80B" w14:textId="77777777" w:rsidR="00D600DF" w:rsidRDefault="00D600DF" w:rsidP="00D600DF">
      <w:pPr>
        <w:pStyle w:val="western"/>
        <w:spacing w:before="75" w:beforeAutospacing="0" w:after="0" w:afterAutospacing="0" w:line="562" w:lineRule="atLeast"/>
        <w:rPr>
          <w:color w:val="000000"/>
          <w:sz w:val="21"/>
          <w:szCs w:val="21"/>
        </w:rPr>
      </w:pPr>
      <w:r>
        <w:rPr>
          <w:rStyle w:val="a3"/>
          <w:rFonts w:ascii="仿宋_GB2312" w:eastAsia="仿宋_GB2312" w:hint="eastAsia"/>
          <w:color w:val="000000"/>
          <w:sz w:val="32"/>
          <w:szCs w:val="32"/>
        </w:rPr>
        <w:t>一、项目成果名称</w:t>
      </w:r>
      <w:r>
        <w:rPr>
          <w:rFonts w:ascii="仿宋_GB2312" w:eastAsia="仿宋_GB2312" w:hint="eastAsia"/>
          <w:color w:val="000000"/>
          <w:sz w:val="32"/>
          <w:szCs w:val="32"/>
        </w:rPr>
        <w:t>：</w:t>
      </w:r>
    </w:p>
    <w:p w14:paraId="4E8B1421" w14:textId="77777777" w:rsidR="00D600DF" w:rsidRDefault="00D600DF" w:rsidP="00D600DF">
      <w:pPr>
        <w:pStyle w:val="western"/>
        <w:spacing w:before="75" w:beforeAutospacing="0" w:after="0" w:afterAutospacing="0" w:line="562" w:lineRule="atLeast"/>
        <w:rPr>
          <w:color w:val="000000"/>
          <w:sz w:val="21"/>
          <w:szCs w:val="21"/>
        </w:rPr>
      </w:pPr>
      <w:r>
        <w:rPr>
          <w:rStyle w:val="a3"/>
          <w:rFonts w:ascii="仿宋_GB2312" w:eastAsia="仿宋_GB2312" w:hint="eastAsia"/>
          <w:color w:val="000000"/>
          <w:sz w:val="32"/>
          <w:szCs w:val="32"/>
        </w:rPr>
        <w:t>二、项目成果应用领域</w:t>
      </w:r>
      <w:r>
        <w:rPr>
          <w:rFonts w:ascii="仿宋_GB2312" w:eastAsia="仿宋_GB2312" w:hint="eastAsia"/>
          <w:color w:val="000000"/>
          <w:sz w:val="32"/>
          <w:szCs w:val="32"/>
        </w:rPr>
        <w:t>：</w:t>
      </w:r>
    </w:p>
    <w:p w14:paraId="4890106D" w14:textId="77777777" w:rsidR="00D600DF" w:rsidRDefault="00D600DF" w:rsidP="00D600DF">
      <w:pPr>
        <w:pStyle w:val="western"/>
        <w:spacing w:before="75" w:beforeAutospacing="0" w:after="0" w:afterAutospacing="0" w:line="562" w:lineRule="atLeast"/>
        <w:rPr>
          <w:color w:val="000000"/>
          <w:sz w:val="21"/>
          <w:szCs w:val="21"/>
        </w:rPr>
      </w:pPr>
      <w:r>
        <w:rPr>
          <w:rStyle w:val="a3"/>
          <w:rFonts w:ascii="仿宋_GB2312" w:eastAsia="仿宋_GB2312" w:hint="eastAsia"/>
          <w:color w:val="000000"/>
          <w:sz w:val="32"/>
          <w:szCs w:val="32"/>
        </w:rPr>
        <w:t>三、项目成果简介</w:t>
      </w:r>
      <w:r>
        <w:rPr>
          <w:rFonts w:ascii="仿宋_GB2312" w:eastAsia="仿宋_GB2312" w:hint="eastAsia"/>
          <w:color w:val="000000"/>
          <w:sz w:val="32"/>
          <w:szCs w:val="32"/>
        </w:rPr>
        <w:t>：</w:t>
      </w:r>
    </w:p>
    <w:p w14:paraId="59D308A7" w14:textId="77777777" w:rsidR="00D600DF" w:rsidRDefault="00D600DF" w:rsidP="00D600DF">
      <w:pPr>
        <w:pStyle w:val="western"/>
        <w:spacing w:before="75" w:beforeAutospacing="0" w:after="0" w:afterAutospacing="0" w:line="562" w:lineRule="atLeast"/>
        <w:ind w:firstLine="634"/>
        <w:rPr>
          <w:color w:val="000000"/>
          <w:sz w:val="21"/>
          <w:szCs w:val="21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【内容包括技术特点、应用范围、市场前景、转化情况、效益分析与要求等（限300字）】</w:t>
      </w:r>
    </w:p>
    <w:p w14:paraId="0FFFCD75" w14:textId="77777777" w:rsidR="00D600DF" w:rsidRDefault="00D600DF" w:rsidP="00D600DF">
      <w:pPr>
        <w:pStyle w:val="western"/>
        <w:spacing w:before="75" w:beforeAutospacing="0" w:after="0" w:afterAutospacing="0" w:line="562" w:lineRule="atLeast"/>
        <w:ind w:firstLine="634"/>
        <w:rPr>
          <w:color w:val="000000"/>
          <w:sz w:val="21"/>
          <w:szCs w:val="21"/>
        </w:rPr>
      </w:pPr>
    </w:p>
    <w:p w14:paraId="6379AC5C" w14:textId="77777777" w:rsidR="00D600DF" w:rsidRDefault="00D600DF" w:rsidP="00D600DF">
      <w:pPr>
        <w:pStyle w:val="western"/>
        <w:spacing w:before="75" w:beforeAutospacing="0" w:after="0" w:afterAutospacing="0" w:line="562" w:lineRule="atLeast"/>
        <w:ind w:firstLine="634"/>
        <w:rPr>
          <w:color w:val="000000"/>
          <w:sz w:val="21"/>
          <w:szCs w:val="21"/>
        </w:rPr>
      </w:pPr>
    </w:p>
    <w:p w14:paraId="4DD641BA" w14:textId="77777777" w:rsidR="00D600DF" w:rsidRDefault="00D600DF" w:rsidP="00D600DF">
      <w:pPr>
        <w:pStyle w:val="western"/>
        <w:spacing w:before="75" w:beforeAutospacing="0" w:after="0" w:afterAutospacing="0" w:line="562" w:lineRule="atLeast"/>
        <w:rPr>
          <w:color w:val="000000"/>
          <w:sz w:val="21"/>
          <w:szCs w:val="21"/>
        </w:rPr>
      </w:pPr>
      <w:r>
        <w:rPr>
          <w:rStyle w:val="a3"/>
          <w:rFonts w:ascii="仿宋_GB2312" w:eastAsia="仿宋_GB2312" w:hint="eastAsia"/>
          <w:color w:val="000000"/>
          <w:sz w:val="32"/>
          <w:szCs w:val="32"/>
        </w:rPr>
        <w:t>四、项目成果图片</w:t>
      </w:r>
      <w:r>
        <w:rPr>
          <w:rFonts w:ascii="仿宋_GB2312" w:eastAsia="仿宋_GB2312" w:hint="eastAsia"/>
          <w:color w:val="000000"/>
          <w:sz w:val="32"/>
          <w:szCs w:val="32"/>
        </w:rPr>
        <w:t>:</w:t>
      </w:r>
    </w:p>
    <w:p w14:paraId="2FA46386" w14:textId="225FD37C" w:rsidR="00D600DF" w:rsidRDefault="00D600DF" w:rsidP="00D600DF">
      <w:pPr>
        <w:pStyle w:val="western"/>
        <w:spacing w:before="75" w:beforeAutospacing="0" w:after="0" w:afterAutospacing="0" w:line="562" w:lineRule="atLeast"/>
        <w:ind w:firstLine="634"/>
        <w:rPr>
          <w:color w:val="000000"/>
          <w:sz w:val="21"/>
          <w:szCs w:val="21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【请将图片粘贴此处。并将JPG格式的图片（1M以上）另发邮箱，若有实物或模型还须提供实物或模型图片，同时注明实物或模型的尺寸</w:t>
      </w:r>
      <w:r w:rsidR="00FA5C98">
        <w:rPr>
          <w:rFonts w:ascii="仿宋_GB2312" w:eastAsia="仿宋_GB2312" w:hint="eastAsia"/>
          <w:color w:val="000000"/>
          <w:sz w:val="32"/>
          <w:szCs w:val="32"/>
        </w:rPr>
        <w:t>、</w:t>
      </w:r>
      <w:r>
        <w:rPr>
          <w:rFonts w:ascii="仿宋_GB2312" w:eastAsia="仿宋_GB2312" w:hint="eastAsia"/>
          <w:color w:val="000000"/>
          <w:sz w:val="32"/>
          <w:szCs w:val="32"/>
        </w:rPr>
        <w:t>重量以及用电功率大小】</w:t>
      </w:r>
    </w:p>
    <w:p w14:paraId="508AD52F" w14:textId="77777777" w:rsidR="00D600DF" w:rsidRDefault="00D600DF" w:rsidP="00D600DF">
      <w:pPr>
        <w:pStyle w:val="western"/>
        <w:spacing w:before="75" w:beforeAutospacing="0" w:after="0" w:afterAutospacing="0" w:line="562" w:lineRule="atLeast"/>
        <w:ind w:firstLine="634"/>
        <w:rPr>
          <w:color w:val="000000"/>
          <w:sz w:val="21"/>
          <w:szCs w:val="21"/>
        </w:rPr>
      </w:pPr>
    </w:p>
    <w:p w14:paraId="79214D2E" w14:textId="77777777" w:rsidR="00D600DF" w:rsidRDefault="00D600DF" w:rsidP="00D600DF">
      <w:pPr>
        <w:pStyle w:val="western"/>
        <w:spacing w:before="75" w:beforeAutospacing="0" w:after="0" w:afterAutospacing="0" w:line="562" w:lineRule="atLeast"/>
        <w:ind w:firstLine="634"/>
        <w:rPr>
          <w:color w:val="000000"/>
          <w:sz w:val="21"/>
          <w:szCs w:val="21"/>
        </w:rPr>
      </w:pPr>
    </w:p>
    <w:p w14:paraId="0D9AC723" w14:textId="77777777" w:rsidR="00D600DF" w:rsidRDefault="00D600DF" w:rsidP="00D600DF">
      <w:pPr>
        <w:pStyle w:val="western"/>
        <w:spacing w:before="75" w:beforeAutospacing="0" w:after="0" w:afterAutospacing="0" w:line="562" w:lineRule="atLeast"/>
        <w:rPr>
          <w:color w:val="000000"/>
          <w:sz w:val="21"/>
          <w:szCs w:val="21"/>
        </w:rPr>
      </w:pPr>
      <w:r>
        <w:rPr>
          <w:rStyle w:val="a3"/>
          <w:rFonts w:ascii="仿宋_GB2312" w:eastAsia="仿宋_GB2312" w:hint="eastAsia"/>
          <w:color w:val="000000"/>
          <w:sz w:val="32"/>
          <w:szCs w:val="32"/>
        </w:rPr>
        <w:t>五、联系方式</w:t>
      </w:r>
      <w:r>
        <w:rPr>
          <w:rFonts w:ascii="仿宋_GB2312" w:eastAsia="仿宋_GB2312" w:hint="eastAsia"/>
          <w:color w:val="000000"/>
          <w:sz w:val="32"/>
          <w:szCs w:val="32"/>
        </w:rPr>
        <w:t>：</w:t>
      </w:r>
    </w:p>
    <w:p w14:paraId="05D65313" w14:textId="77777777" w:rsidR="00D600DF" w:rsidRDefault="00D600DF" w:rsidP="00D600DF">
      <w:pPr>
        <w:pStyle w:val="western"/>
        <w:spacing w:before="75" w:beforeAutospacing="0" w:after="0" w:afterAutospacing="0" w:line="562" w:lineRule="atLeast"/>
        <w:ind w:firstLine="634"/>
        <w:rPr>
          <w:color w:val="000000"/>
          <w:sz w:val="21"/>
          <w:szCs w:val="21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联系人</w:t>
      </w:r>
      <w:r>
        <w:rPr>
          <w:rFonts w:ascii="仿宋_GB2312" w:eastAsia="仿宋_GB2312" w:hint="eastAsia"/>
          <w:color w:val="000000"/>
          <w:sz w:val="32"/>
          <w:szCs w:val="32"/>
        </w:rPr>
        <w:t> </w:t>
      </w:r>
      <w:r>
        <w:rPr>
          <w:rFonts w:ascii="仿宋_GB2312" w:eastAsia="仿宋_GB2312" w:hint="eastAsia"/>
          <w:color w:val="000000"/>
          <w:sz w:val="32"/>
          <w:szCs w:val="32"/>
        </w:rPr>
        <w:t>:</w:t>
      </w:r>
    </w:p>
    <w:p w14:paraId="0A3DACB7" w14:textId="77777777" w:rsidR="00D600DF" w:rsidRDefault="00D600DF" w:rsidP="00D600DF">
      <w:pPr>
        <w:pStyle w:val="western"/>
        <w:spacing w:before="75" w:beforeAutospacing="0" w:after="0" w:afterAutospacing="0" w:line="562" w:lineRule="atLeast"/>
        <w:ind w:firstLine="634"/>
        <w:rPr>
          <w:color w:val="000000"/>
          <w:sz w:val="21"/>
          <w:szCs w:val="21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电 </w:t>
      </w:r>
      <w:r>
        <w:rPr>
          <w:rFonts w:ascii="仿宋_GB2312" w:eastAsia="仿宋_GB2312" w:hint="eastAsia"/>
          <w:color w:val="000000"/>
          <w:sz w:val="32"/>
          <w:szCs w:val="32"/>
        </w:rPr>
        <w:t> </w:t>
      </w:r>
      <w:r>
        <w:rPr>
          <w:rFonts w:ascii="仿宋_GB2312" w:eastAsia="仿宋_GB2312" w:hint="eastAsia"/>
          <w:color w:val="000000"/>
          <w:sz w:val="32"/>
          <w:szCs w:val="32"/>
        </w:rPr>
        <w:t>话 ：</w:t>
      </w:r>
    </w:p>
    <w:p w14:paraId="0996FF49" w14:textId="71612C3A" w:rsidR="005C22BA" w:rsidRPr="00382ECF" w:rsidRDefault="00D600DF" w:rsidP="00382ECF">
      <w:pPr>
        <w:pStyle w:val="western"/>
        <w:spacing w:before="75" w:beforeAutospacing="0" w:after="0" w:afterAutospacing="0"/>
        <w:ind w:firstLine="634"/>
        <w:rPr>
          <w:rFonts w:hint="eastAsia"/>
          <w:color w:val="000000"/>
          <w:sz w:val="21"/>
          <w:szCs w:val="21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电子邮箱：</w:t>
      </w:r>
    </w:p>
    <w:sectPr w:rsidR="005C22BA" w:rsidRPr="00382E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1FA72" w14:textId="77777777" w:rsidR="00E74986" w:rsidRDefault="00E74986" w:rsidP="00FA5C98">
      <w:r>
        <w:separator/>
      </w:r>
    </w:p>
  </w:endnote>
  <w:endnote w:type="continuationSeparator" w:id="0">
    <w:p w14:paraId="78DF977A" w14:textId="77777777" w:rsidR="00E74986" w:rsidRDefault="00E74986" w:rsidP="00FA5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273E7" w14:textId="77777777" w:rsidR="00E74986" w:rsidRDefault="00E74986" w:rsidP="00FA5C98">
      <w:r>
        <w:separator/>
      </w:r>
    </w:p>
  </w:footnote>
  <w:footnote w:type="continuationSeparator" w:id="0">
    <w:p w14:paraId="255FEAE0" w14:textId="77777777" w:rsidR="00E74986" w:rsidRDefault="00E74986" w:rsidP="00FA5C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6DB"/>
    <w:rsid w:val="002746DB"/>
    <w:rsid w:val="00382ECF"/>
    <w:rsid w:val="005C22BA"/>
    <w:rsid w:val="00D600DF"/>
    <w:rsid w:val="00E74986"/>
    <w:rsid w:val="00FA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842DE7"/>
  <w15:chartTrackingRefBased/>
  <w15:docId w15:val="{23C2D80E-1C60-4521-A2D6-9F52FA3CC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D600D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D600DF"/>
    <w:rPr>
      <w:b/>
      <w:bCs/>
    </w:rPr>
  </w:style>
  <w:style w:type="paragraph" w:styleId="a4">
    <w:name w:val="header"/>
    <w:basedOn w:val="a"/>
    <w:link w:val="a5"/>
    <w:uiPriority w:val="99"/>
    <w:unhideWhenUsed/>
    <w:rsid w:val="00FA5C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A5C98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A5C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A5C9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9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180</Characters>
  <Application>Microsoft Office Word</Application>
  <DocSecurity>0</DocSecurity>
  <Lines>1</Lines>
  <Paragraphs>1</Paragraphs>
  <ScaleCrop>false</ScaleCrop>
  <Company>P R C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123 123</cp:lastModifiedBy>
  <cp:revision>4</cp:revision>
  <dcterms:created xsi:type="dcterms:W3CDTF">2018-06-03T10:07:00Z</dcterms:created>
  <dcterms:modified xsi:type="dcterms:W3CDTF">2022-07-04T01:05:00Z</dcterms:modified>
</cp:coreProperties>
</file>